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35"/>
        <w:gridCol w:w="5169"/>
        <w:gridCol w:w="2211"/>
        <w:gridCol w:w="5445"/>
      </w:tblGrid>
      <w:tr w:rsidR="00BD550B" w:rsidRPr="00580032" w14:paraId="4FCF3E01" w14:textId="77777777" w:rsidTr="003A2027">
        <w:trPr>
          <w:cantSplit/>
          <w:tblHeader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14:paraId="722FC293" w14:textId="77777777" w:rsidR="00BD550B" w:rsidRPr="00580032" w:rsidRDefault="00BD550B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TECHNICAL SPECIFICATIONS REQUIRED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D487578" w14:textId="5BDDC59B" w:rsidR="00BD550B" w:rsidRPr="00580032" w:rsidRDefault="00BD55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TECHNICAL SPECIFICATIONS OFFERED</w:t>
            </w:r>
          </w:p>
        </w:tc>
      </w:tr>
      <w:tr w:rsidR="00BD550B" w:rsidRPr="00580032" w14:paraId="1F0F81AB" w14:textId="77777777" w:rsidTr="003A2027">
        <w:trPr>
          <w:cantSplit/>
          <w:tblHeader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C8A9C28" w14:textId="77777777" w:rsidR="00BD550B" w:rsidRPr="00580032" w:rsidRDefault="00BD55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584AB" w14:textId="77777777" w:rsidR="00BD550B" w:rsidRPr="00580032" w:rsidRDefault="00BD550B" w:rsidP="003F452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PLEASE </w:t>
            </w:r>
            <w:r w:rsidR="00FD11D6" w:rsidRPr="00580032">
              <w:rPr>
                <w:rFonts w:asciiTheme="majorHAnsi" w:hAnsiTheme="majorHAnsi"/>
                <w:sz w:val="22"/>
                <w:szCs w:val="22"/>
              </w:rPr>
              <w:t>FILL OUT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D11D6" w:rsidRPr="0058003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ALL</w:t>
            </w:r>
            <w:r w:rsidR="008C62C9" w:rsidRPr="0058003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THE SPACES</w:t>
            </w: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BELOW TO SPECIFY THE EQUIPMENT BEING OFFERED</w:t>
            </w:r>
            <w:r w:rsidR="00FD11D6" w:rsidRPr="00580032">
              <w:rPr>
                <w:rFonts w:asciiTheme="majorHAnsi" w:hAnsiTheme="majorHAnsi"/>
                <w:sz w:val="22"/>
                <w:szCs w:val="22"/>
              </w:rPr>
              <w:t xml:space="preserve"> FOR</w:t>
            </w:r>
            <w:r w:rsidR="00FD11D6" w:rsidRPr="0058003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D11D6" w:rsidRPr="0058003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THE OFFER TO BE VALID</w:t>
            </w:r>
          </w:p>
        </w:tc>
      </w:tr>
      <w:tr w:rsidR="004254D3" w:rsidRPr="00580032" w14:paraId="36C4C3D9" w14:textId="77777777" w:rsidTr="00593141">
        <w:trPr>
          <w:cantSplit/>
          <w:trHeight w:val="144"/>
        </w:trPr>
        <w:tc>
          <w:tcPr>
            <w:tcW w:w="23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E616" w14:textId="77777777" w:rsidR="004254D3" w:rsidRPr="00580032" w:rsidRDefault="004254D3" w:rsidP="009D40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Item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E9B1A" w14:textId="77777777" w:rsidR="004254D3" w:rsidRPr="00580032" w:rsidRDefault="004254D3" w:rsidP="009D40FE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  <w:u w:val="single"/>
              </w:rPr>
              <w:t>Description and purpose of the item</w:t>
            </w:r>
          </w:p>
        </w:tc>
        <w:tc>
          <w:tcPr>
            <w:tcW w:w="221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012EBB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Make/ brand and model of item</w:t>
            </w:r>
          </w:p>
        </w:tc>
        <w:tc>
          <w:tcPr>
            <w:tcW w:w="54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A8031" w14:textId="77777777" w:rsidR="004254D3" w:rsidRPr="00580032" w:rsidRDefault="004254D3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54D3" w:rsidRPr="00580032" w14:paraId="128A70B0" w14:textId="77777777" w:rsidTr="00593141">
        <w:trPr>
          <w:cantSplit/>
          <w:trHeight w:val="867"/>
        </w:trPr>
        <w:tc>
          <w:tcPr>
            <w:tcW w:w="23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9A32D3" w14:textId="0C29E879" w:rsidR="004254D3" w:rsidRPr="00580032" w:rsidRDefault="00553BD2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Two wheel tractor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8F513" w14:textId="62B0A324" w:rsidR="004254D3" w:rsidRPr="00580032" w:rsidRDefault="00553BD2" w:rsidP="00177C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A walk behind 1</w:t>
            </w:r>
            <w:r w:rsidR="00177C5A">
              <w:rPr>
                <w:rFonts w:asciiTheme="majorHAnsi" w:hAnsiTheme="majorHAnsi"/>
                <w:sz w:val="22"/>
                <w:szCs w:val="22"/>
              </w:rPr>
              <w:t>2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 xml:space="preserve"> hp single axle</w:t>
            </w:r>
            <w:r w:rsidR="00A048CB">
              <w:rPr>
                <w:rFonts w:asciiTheme="majorHAnsi" w:hAnsiTheme="majorHAnsi"/>
                <w:sz w:val="22"/>
                <w:szCs w:val="22"/>
              </w:rPr>
              <w:t xml:space="preserve"> equipped with a rotavator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8EC055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53BF9" w14:textId="77777777" w:rsidR="004254D3" w:rsidRPr="00580032" w:rsidRDefault="004254D3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54D3" w:rsidRPr="00580032" w14:paraId="05660914" w14:textId="77777777" w:rsidTr="00593141">
        <w:trPr>
          <w:cantSplit/>
          <w:trHeight w:val="328"/>
        </w:trPr>
        <w:tc>
          <w:tcPr>
            <w:tcW w:w="23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411D060" w14:textId="77777777" w:rsidR="004254D3" w:rsidRPr="00580032" w:rsidRDefault="004254D3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Unit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3D4CF" w14:textId="013593A6" w:rsidR="004254D3" w:rsidRPr="00580032" w:rsidRDefault="00553BD2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Tractor + </w:t>
            </w:r>
            <w:r w:rsidR="00A048CB">
              <w:rPr>
                <w:rFonts w:asciiTheme="majorHAnsi" w:hAnsiTheme="majorHAnsi"/>
                <w:sz w:val="22"/>
                <w:szCs w:val="22"/>
              </w:rPr>
              <w:t xml:space="preserve">rotavator + 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spares</w:t>
            </w:r>
          </w:p>
        </w:tc>
        <w:tc>
          <w:tcPr>
            <w:tcW w:w="2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B7CC2F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10FBF" w14:textId="77777777" w:rsidR="004254D3" w:rsidRPr="00580032" w:rsidRDefault="004254D3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54D3" w:rsidRPr="00580032" w14:paraId="6168DDAE" w14:textId="77777777" w:rsidTr="00593141">
        <w:trPr>
          <w:cantSplit/>
          <w:trHeight w:val="315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ECF4" w14:textId="77777777" w:rsidR="004254D3" w:rsidRPr="00580032" w:rsidRDefault="004254D3" w:rsidP="009D40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Total quantity of units required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D1852" w14:textId="2B1AB8EF" w:rsidR="004254D3" w:rsidRPr="00277BCB" w:rsidRDefault="00BB0F0D" w:rsidP="009D40F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734AC6CC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Name and address of the manufacturer of item</w:t>
            </w:r>
          </w:p>
        </w:tc>
        <w:tc>
          <w:tcPr>
            <w:tcW w:w="544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6B9651E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254D3" w:rsidRPr="00580032" w14:paraId="7F5517FD" w14:textId="77777777" w:rsidTr="00593141">
        <w:trPr>
          <w:cantSplit/>
          <w:trHeight w:val="315"/>
        </w:trPr>
        <w:tc>
          <w:tcPr>
            <w:tcW w:w="23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561" w14:textId="77777777" w:rsidR="004254D3" w:rsidRPr="00580032" w:rsidRDefault="004254D3" w:rsidP="009D40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Country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58390" w14:textId="7C3D2CA1" w:rsidR="004254D3" w:rsidRPr="00580032" w:rsidRDefault="004254D3" w:rsidP="009D40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54DD11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1A007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254D3" w:rsidRPr="00580032" w14:paraId="5D158985" w14:textId="77777777" w:rsidTr="00593141">
        <w:trPr>
          <w:cantSplit/>
          <w:trHeight w:val="622"/>
        </w:trPr>
        <w:tc>
          <w:tcPr>
            <w:tcW w:w="234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63107" w14:textId="2CE4E171" w:rsidR="004254D3" w:rsidRPr="00580032" w:rsidRDefault="00B77872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</w:t>
            </w:r>
            <w:r w:rsidR="006B05B4"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sz w:val="22"/>
                <w:szCs w:val="22"/>
              </w:rPr>
              <w:t>gia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3DDF0" w14:textId="51E61067" w:rsidR="004254D3" w:rsidRPr="00580032" w:rsidRDefault="004254D3" w:rsidP="00553B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63EE3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90AA" w14:textId="77777777" w:rsidR="004254D3" w:rsidRPr="00580032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726A6" w:rsidRPr="00580032" w14:paraId="6116A34B" w14:textId="77777777" w:rsidTr="003A2027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1390FE1" w14:textId="77777777" w:rsidR="00C726A6" w:rsidRPr="00580032" w:rsidRDefault="00C726A6" w:rsidP="00C726A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1.0.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522CEA2" w14:textId="77777777" w:rsidR="00C726A6" w:rsidRPr="00580032" w:rsidRDefault="00C726A6" w:rsidP="00C726A6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Technical Specifications:                                                         General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35DD08E" w14:textId="77777777" w:rsidR="00C726A6" w:rsidRPr="00580032" w:rsidRDefault="00C726A6" w:rsidP="00C726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1FC3DD30" w14:textId="77777777" w:rsidTr="007D36F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36EA4" w14:textId="648E4759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19386B70" w14:textId="0C1317B2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Heavy Duty Frame with accessories to enable attachment of mentioned implements.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63B5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4F5EFE39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8094A63" w14:textId="1B673758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1.2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57778A89" w14:textId="3909CAED" w:rsidR="00B159F9" w:rsidRPr="00580032" w:rsidRDefault="00B159F9" w:rsidP="00177C5A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Engine Power (rated – Continuous work):        Min. 1</w:t>
            </w:r>
            <w:r w:rsidR="00177C5A">
              <w:rPr>
                <w:rFonts w:asciiTheme="majorHAnsi" w:hAnsiTheme="majorHAnsi"/>
                <w:sz w:val="22"/>
                <w:szCs w:val="22"/>
              </w:rPr>
              <w:t>2 hp / 8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</w:t>
            </w:r>
            <w:r w:rsidR="00177C5A">
              <w:rPr>
                <w:rFonts w:asciiTheme="majorHAnsi" w:hAnsiTheme="majorHAnsi"/>
                <w:sz w:val="22"/>
                <w:szCs w:val="22"/>
              </w:rPr>
              <w:t>9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 xml:space="preserve"> kW 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00A8A0E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2220D662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0A4BA0F5" w14:textId="55DAC5E0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1.3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126A9F17" w14:textId="11C4D1AF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Engine Type:                                                        Single Cylinder Diesel 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F65DECB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35EFE8BC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0CD2FC3" w14:textId="050E8772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1.4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3AAE3497" w14:textId="196ECC79" w:rsidR="00B159F9" w:rsidRPr="00580032" w:rsidRDefault="00B159F9" w:rsidP="00B159F9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Engine Starting Device:                                              Hand cranking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8245C26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4DF974F9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4FC04059" w14:textId="06294BB8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1.5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1D717E2F" w14:textId="794A7AFA" w:rsidR="00B159F9" w:rsidRPr="00580032" w:rsidRDefault="00B159F9" w:rsidP="00B159F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Air Cleaner:                                                                  Heavy duty type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02A179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7614D92A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6096260" w14:textId="35FDAF59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1.6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610FE89F" w14:textId="603CAA38" w:rsidR="00B159F9" w:rsidRPr="00580032" w:rsidRDefault="00B159F9" w:rsidP="00B159F9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Cooling system:                                                           Radiator or similar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A5BFD65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4D5904BC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8DC196B" w14:textId="49DD88D4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1.7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4EC7ECC5" w14:textId="52D717F0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Clutch:                                                                           Single Dry Plate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6D325AB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5655EF12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254AB6AE" w14:textId="20BE33BF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1.8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3E4EF7DE" w14:textId="1D62A977" w:rsidR="00B159F9" w:rsidRPr="00580032" w:rsidRDefault="00B159F9" w:rsidP="00177C5A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Gearbox:            </w:t>
            </w:r>
            <w:r w:rsidR="00E6073E">
              <w:rPr>
                <w:rFonts w:asciiTheme="majorHAnsi" w:hAnsiTheme="majorHAnsi"/>
                <w:sz w:val="22"/>
                <w:szCs w:val="22"/>
              </w:rPr>
              <w:t xml:space="preserve">                           Min </w:t>
            </w:r>
            <w:r w:rsidR="00177C5A">
              <w:rPr>
                <w:rFonts w:asciiTheme="majorHAnsi" w:hAnsiTheme="majorHAnsi"/>
                <w:sz w:val="22"/>
                <w:szCs w:val="22"/>
              </w:rPr>
              <w:t>5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 xml:space="preserve"> Forward and 2 Reverse Gears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687E480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055D5C49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A17C793" w14:textId="4C33E41C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1.9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2D5041AC" w14:textId="7DC2D49E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Reverse gear fitted with safety device to prevent gear engagement when rotavator is working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AF43334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31F07524" w14:textId="77777777" w:rsidTr="007D36F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635B03F" w14:textId="3663B86C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1.10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</w:tcPr>
          <w:p w14:paraId="24B72CDE" w14:textId="4C0D3C3F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Transmission:                                                        Gear drive in oil bath.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240FB2B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10A4F7CD" w14:textId="77777777" w:rsidTr="00A36214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B2621E8" w14:textId="5B2D1494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1.11</w:t>
            </w:r>
          </w:p>
        </w:tc>
        <w:tc>
          <w:tcPr>
            <w:tcW w:w="6804" w:type="dxa"/>
            <w:gridSpan w:val="2"/>
          </w:tcPr>
          <w:p w14:paraId="20EF84CB" w14:textId="6B7B59D7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Fitted with differential lock or similar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FC62C7A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02C60FF4" w14:textId="77777777" w:rsidTr="00A36214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1F7E550" w14:textId="76327268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1.12</w:t>
            </w:r>
          </w:p>
        </w:tc>
        <w:tc>
          <w:tcPr>
            <w:tcW w:w="6804" w:type="dxa"/>
            <w:gridSpan w:val="2"/>
          </w:tcPr>
          <w:p w14:paraId="6E24F504" w14:textId="171F9897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Steering brakes:                                             Differential/lockable type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AD89B2F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65C90476" w14:textId="77777777" w:rsidTr="00A36214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30CE22B" w14:textId="4A0B543A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1.13</w:t>
            </w:r>
          </w:p>
        </w:tc>
        <w:tc>
          <w:tcPr>
            <w:tcW w:w="6804" w:type="dxa"/>
            <w:gridSpan w:val="2"/>
          </w:tcPr>
          <w:p w14:paraId="704D3594" w14:textId="2FAB1D39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Brakes:                                                                         Drum type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D0D642D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227F40FA" w14:textId="77777777" w:rsidTr="00A36214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752DADF" w14:textId="528CD99D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1.14</w:t>
            </w:r>
          </w:p>
        </w:tc>
        <w:tc>
          <w:tcPr>
            <w:tcW w:w="6804" w:type="dxa"/>
            <w:gridSpan w:val="2"/>
          </w:tcPr>
          <w:p w14:paraId="70A37A5F" w14:textId="7E8C204D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Handle Bar Steering:                             Fitted with full controls and height/swivel adjustment, with shock absorbing mount. 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A9A74CA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481E2054" w14:textId="77777777" w:rsidTr="00A36214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F74DB9E" w14:textId="142564E2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1.15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411A3D6D" w14:textId="6296F022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Pneumatic drive wheels:                     Fitted with 6.50/80 x12 (4PR) tyres or similar.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B35059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2B1CA87C" w14:textId="77777777" w:rsidTr="00A36214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A7E8B63" w14:textId="6D55D557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1.16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23B61FD2" w14:textId="10E666C4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Drive wheels to have adjustable track.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CEF8060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69D1B4CE" w14:textId="77777777" w:rsidTr="00DA6B0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225067E" w14:textId="72011FED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1.17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3176DB74" w14:textId="3032C62D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Ground Clearance:                                          min. 210 mm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7CDB627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580032" w14:paraId="7D27B3DF" w14:textId="77777777" w:rsidTr="00DA6B0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D9CC514" w14:textId="26E98896" w:rsidR="00B159F9" w:rsidRPr="00580032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lastRenderedPageBreak/>
              <w:t>1.18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24153A1" w14:textId="05B7905B" w:rsidR="00B159F9" w:rsidRPr="00580032" w:rsidRDefault="00B159F9" w:rsidP="00580032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Working Weight, including trailer:               Approx. </w:t>
            </w:r>
            <w:r w:rsidR="00580032">
              <w:rPr>
                <w:rFonts w:asciiTheme="majorHAnsi" w:hAnsiTheme="majorHAnsi"/>
                <w:sz w:val="22"/>
                <w:szCs w:val="22"/>
              </w:rPr>
              <w:t>45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0 kg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F320647" w14:textId="77777777" w:rsidR="00B159F9" w:rsidRPr="00580032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2CAD431B" w14:textId="77777777" w:rsidTr="00DA6B0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9D9D9D3" w14:textId="6518D906" w:rsidR="00DA6B05" w:rsidRPr="00580032" w:rsidRDefault="00DA6B05" w:rsidP="00DA6B0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867666" w14:textId="596704FE" w:rsidR="00DA6B05" w:rsidRPr="00580032" w:rsidRDefault="00DA6B05" w:rsidP="00DA6B05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Main Clutch Lever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27925D5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3D7A29B2" w14:textId="77777777" w:rsidTr="00D6237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2D6F7E36" w14:textId="054A9BC4" w:rsidR="00DA6B05" w:rsidRPr="00580032" w:rsidRDefault="00DA6B05" w:rsidP="00DA6B0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1.20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29499E22" w14:textId="60377557" w:rsidR="00DA6B05" w:rsidRPr="00580032" w:rsidRDefault="00DA6B05" w:rsidP="00DA6B05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PTO clutch lever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84440E4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6A896AC4" w14:textId="77777777" w:rsidTr="00D6237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F4AB882" w14:textId="1A4666DA" w:rsidR="00DA6B05" w:rsidRPr="00580032" w:rsidRDefault="00DA6B05" w:rsidP="00DA6B0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1.21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30952CB1" w14:textId="4A9D681E" w:rsidR="00DA6B05" w:rsidRPr="00580032" w:rsidRDefault="00DA6B05" w:rsidP="00DA6B05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Throttle Lever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5E0577E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67E6FD8B" w14:textId="77777777" w:rsidTr="00D6237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A8227AF" w14:textId="19E478F6" w:rsidR="00DA6B05" w:rsidRPr="00580032" w:rsidRDefault="00DA6B05" w:rsidP="00DA6B0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1.22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2E392B9C" w14:textId="13B014C1" w:rsidR="00DA6B05" w:rsidRPr="00580032" w:rsidRDefault="00DA6B05" w:rsidP="00DA6B05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Steering/Brake Clutch Lever</w:t>
            </w:r>
          </w:p>
        </w:tc>
        <w:tc>
          <w:tcPr>
            <w:tcW w:w="76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24ABAA4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5E596257" w14:textId="77777777" w:rsidTr="003A20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B17848C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2.0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44F06A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Technical Specifications:                                                           Engine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FC7C83B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3D86CA8C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88B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2.1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9E6" w14:textId="13FBFCDD" w:rsidR="00DA6B05" w:rsidRPr="00580032" w:rsidRDefault="00DA6B05" w:rsidP="00177C5A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Rated power: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177C5A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hp (</w:t>
            </w:r>
            <w:r w:rsidR="00177C5A">
              <w:rPr>
                <w:rFonts w:asciiTheme="majorHAnsi" w:hAnsiTheme="majorHAnsi"/>
                <w:sz w:val="22"/>
                <w:szCs w:val="22"/>
              </w:rPr>
              <w:t>8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</w:t>
            </w:r>
            <w:r w:rsidR="00177C5A">
              <w:rPr>
                <w:rFonts w:asciiTheme="majorHAnsi" w:hAnsiTheme="majorHAnsi"/>
                <w:sz w:val="22"/>
                <w:szCs w:val="22"/>
              </w:rPr>
              <w:t>9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 xml:space="preserve"> kW)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E862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367F3CE0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99E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2.2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DA9" w14:textId="77777777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Fuel type:                                                          Diesel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5C83B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66D881FF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351E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2.3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E46" w14:textId="73C4A129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Displacement: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1000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 xml:space="preserve"> cm3 app.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FED1E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1942C413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F545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2.4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58A" w14:textId="77777777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Rate speed:                                                      2000 rpm app.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184A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50958E6A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C3AD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2.5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539" w14:textId="78AE2039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Specific fuel consumption: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300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 xml:space="preserve"> g/kWh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6939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1A83BFF0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E9F" w14:textId="4B671EF9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25F" w14:textId="24345618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Fuel consumption when ploughing:            max. 1.3 l/h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EA5C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5EF6D076" w14:textId="77777777" w:rsidTr="00E6073E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E1348" w14:textId="3C9FE673" w:rsidR="00DA6B05" w:rsidRPr="00E6073E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6671C" w14:textId="5D5897C7" w:rsidR="00DA6B05" w:rsidRPr="00E6073E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Technical Specifications:                                                         Rotavator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E4842" w14:textId="77777777" w:rsidR="00DA6B05" w:rsidRPr="00E6073E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003F205E" w14:textId="77777777" w:rsidTr="00C43F36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C8B" w14:textId="32AD4593" w:rsidR="00DA6B0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3.1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24F9E818" w14:textId="30E2D3D5" w:rsidR="00DA6B05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Working Width:                                              600 – 720 mm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B205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22AAEB36" w14:textId="77777777" w:rsidTr="00C43F36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7A4" w14:textId="3C52ECFF" w:rsidR="00DA6B0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3.2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3AB07281" w14:textId="08E54CE7" w:rsidR="00DA6B05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Working Depth:                                              Up to 150 mm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93FC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6C63921B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7D1" w14:textId="545ACF3F" w:rsidR="00DA6B0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81D" w14:textId="1F2A3462" w:rsidR="00DA6B05" w:rsidRPr="00E6073E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Drive</w:t>
            </w:r>
            <w:r w:rsidRPr="00E6073E">
              <w:rPr>
                <w:rFonts w:asciiTheme="majorHAnsi" w:hAnsiTheme="majorHAnsi"/>
                <w:sz w:val="22"/>
                <w:szCs w:val="22"/>
              </w:rPr>
              <w:t xml:space="preserve"> wheel height adjustable to the required depth of cut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D3554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782BD0B5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ABC" w14:textId="3ACD9135" w:rsidR="00DA6B0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AC1" w14:textId="0C1442AC" w:rsidR="00DA6B05" w:rsidRPr="00E6073E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E6073E">
              <w:rPr>
                <w:rFonts w:asciiTheme="majorHAnsi" w:hAnsiTheme="majorHAnsi"/>
                <w:sz w:val="22"/>
                <w:szCs w:val="22"/>
              </w:rPr>
              <w:t xml:space="preserve">Transmission: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</w:t>
            </w:r>
            <w:r w:rsidRPr="00E6073E">
              <w:rPr>
                <w:rFonts w:asciiTheme="majorHAnsi" w:hAnsiTheme="majorHAnsi"/>
                <w:sz w:val="22"/>
                <w:szCs w:val="22"/>
              </w:rPr>
              <w:t>Chain and sprocket and/or gears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4CB7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609937D2" w14:textId="77777777" w:rsidTr="00B159F9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9CD9" w14:textId="7B48789D" w:rsidR="00DA6B0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DEE" w14:textId="21520AB4" w:rsidR="00DA6B05" w:rsidRPr="00E6073E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Blades:                                                            Blended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F8EB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3E4DB77B" w14:textId="77777777" w:rsidTr="00B5060A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E2B" w14:textId="2648217D" w:rsidR="00DA6B0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3.6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3A912907" w14:textId="6A769C90" w:rsidR="00DA6B05" w:rsidRPr="00E6073E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Number of Blades:                                         18 or more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D07A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208D3853" w14:textId="77777777" w:rsidTr="00B5060A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3FC8" w14:textId="38397507" w:rsidR="00DA6B0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3.7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6F8698F2" w14:textId="63612038" w:rsidR="00DA6B05" w:rsidRPr="00E6073E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Rotor Speed:                                                   180 - 200 rpm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66C16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1536A310" w14:textId="77777777" w:rsidTr="00B5060A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27C" w14:textId="42908C4B" w:rsidR="00DA6B0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3.8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10A2B6BF" w14:textId="5A4F1AAD" w:rsidR="00DA6B05" w:rsidRPr="00DA6B05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Fitted with a riding chair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6F10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580032" w14:paraId="316FFA8A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5F337" w14:textId="72120752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.0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57707B11" w14:textId="223C77F6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Manuals: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E1F35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5F7FE50F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EB4225" w14:textId="5A7C4FC4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.1</w:t>
            </w:r>
          </w:p>
        </w:tc>
        <w:tc>
          <w:tcPr>
            <w:tcW w:w="6804" w:type="dxa"/>
            <w:gridSpan w:val="2"/>
          </w:tcPr>
          <w:p w14:paraId="6F556040" w14:textId="5EDAA34F" w:rsidR="00DA6B05" w:rsidRPr="00580032" w:rsidRDefault="00DA6B05" w:rsidP="00BE1567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One operator’s handbook and manual in English</w:t>
            </w:r>
            <w:r w:rsidR="00E2540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must be supplied for each set (tractor and implement), preferably both in hardcopy.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7D26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0FAA6FA8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34A83" w14:textId="00245B0B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.2</w:t>
            </w:r>
          </w:p>
        </w:tc>
        <w:tc>
          <w:tcPr>
            <w:tcW w:w="6804" w:type="dxa"/>
            <w:gridSpan w:val="2"/>
          </w:tcPr>
          <w:p w14:paraId="6FCE6A2A" w14:textId="20DE8353" w:rsidR="00DA6B05" w:rsidRPr="00580032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The cost of the manuals must be included in the DAP/DAT cost of the equipment.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BC0A5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B05" w:rsidRPr="00580032" w14:paraId="41AC7233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B9E6E" w14:textId="69EC7421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.0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5899D01B" w14:textId="2D1238B8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Spare parts: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17619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73E55932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5F58F" w14:textId="08D69C64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2"/>
          </w:tcPr>
          <w:p w14:paraId="6CCA190E" w14:textId="00878D38" w:rsidR="00DA6B05" w:rsidRPr="00580032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 xml:space="preserve">A list of Manufacturer’s recommended, fast-moving service and wearing spare parts for 2 years of operation must be submitted for each tractor. The list must be individually itemised, costed and submitted with your bid. </w:t>
            </w:r>
            <w:r w:rsidRPr="007D36F5">
              <w:rPr>
                <w:rFonts w:asciiTheme="majorHAnsi" w:hAnsiTheme="majorHAnsi"/>
                <w:b/>
                <w:sz w:val="22"/>
                <w:szCs w:val="22"/>
              </w:rPr>
              <w:t>The list must include at least the following: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3170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318CC917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375B2" w14:textId="28591F24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5.1.1</w:t>
            </w:r>
          </w:p>
        </w:tc>
        <w:tc>
          <w:tcPr>
            <w:tcW w:w="6804" w:type="dxa"/>
            <w:gridSpan w:val="2"/>
          </w:tcPr>
          <w:p w14:paraId="01E6D588" w14:textId="52575A7B" w:rsidR="00DA6B05" w:rsidRPr="00580032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6073E">
              <w:rPr>
                <w:rFonts w:asciiTheme="majorHAnsi" w:hAnsiTheme="majorHAnsi"/>
                <w:sz w:val="22"/>
                <w:szCs w:val="22"/>
              </w:rPr>
              <w:t>Standard pulley (size would depend on the engine horsepower and speed)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67CC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2C860660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7A40D" w14:textId="7E0C795F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5.1.2</w:t>
            </w:r>
          </w:p>
        </w:tc>
        <w:tc>
          <w:tcPr>
            <w:tcW w:w="6804" w:type="dxa"/>
            <w:gridSpan w:val="2"/>
          </w:tcPr>
          <w:p w14:paraId="051D6044" w14:textId="3D10904C" w:rsidR="00DA6B05" w:rsidRPr="00580032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E6073E">
              <w:rPr>
                <w:rFonts w:asciiTheme="majorHAnsi" w:hAnsiTheme="majorHAnsi"/>
                <w:sz w:val="22"/>
                <w:szCs w:val="22"/>
              </w:rPr>
              <w:t>elt pulley cover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680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4AEE7C6E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DAF27" w14:textId="3F9934C9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5.1.3</w:t>
            </w:r>
          </w:p>
        </w:tc>
        <w:tc>
          <w:tcPr>
            <w:tcW w:w="6804" w:type="dxa"/>
            <w:gridSpan w:val="2"/>
          </w:tcPr>
          <w:p w14:paraId="2F054456" w14:textId="72202496" w:rsidR="00DA6B05" w:rsidRPr="00580032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6073E">
              <w:rPr>
                <w:rFonts w:asciiTheme="majorHAnsi" w:hAnsiTheme="majorHAnsi"/>
                <w:sz w:val="22"/>
                <w:szCs w:val="22"/>
              </w:rPr>
              <w:t>V-belt accessories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508F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376906C4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7095D" w14:textId="738AE5D9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5.1.4</w:t>
            </w:r>
          </w:p>
        </w:tc>
        <w:tc>
          <w:tcPr>
            <w:tcW w:w="6804" w:type="dxa"/>
            <w:gridSpan w:val="2"/>
          </w:tcPr>
          <w:p w14:paraId="08DF0BB5" w14:textId="238F0203" w:rsidR="00DA6B05" w:rsidRPr="00E6073E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6073E">
              <w:rPr>
                <w:rFonts w:asciiTheme="majorHAnsi" w:hAnsiTheme="majorHAnsi"/>
                <w:sz w:val="22"/>
                <w:szCs w:val="22"/>
              </w:rPr>
              <w:t>Spark plug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C6D7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5CED76B0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6B971" w14:textId="32A0A613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5.1.5</w:t>
            </w:r>
          </w:p>
        </w:tc>
        <w:tc>
          <w:tcPr>
            <w:tcW w:w="6804" w:type="dxa"/>
            <w:gridSpan w:val="2"/>
          </w:tcPr>
          <w:p w14:paraId="71D4EDA1" w14:textId="36A655AA" w:rsidR="00DA6B05" w:rsidRPr="00E6073E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7D0B">
              <w:rPr>
                <w:rFonts w:asciiTheme="majorHAnsi" w:hAnsiTheme="majorHAnsi"/>
                <w:sz w:val="22"/>
                <w:szCs w:val="22"/>
              </w:rPr>
              <w:t>Fuel filters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2191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13A43307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BE286" w14:textId="581004A3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5.1.6</w:t>
            </w:r>
          </w:p>
        </w:tc>
        <w:tc>
          <w:tcPr>
            <w:tcW w:w="6804" w:type="dxa"/>
            <w:gridSpan w:val="2"/>
          </w:tcPr>
          <w:p w14:paraId="091DF378" w14:textId="2F7CE589" w:rsidR="00DA6B05" w:rsidRPr="00E6073E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7D0B">
              <w:rPr>
                <w:rFonts w:asciiTheme="majorHAnsi" w:hAnsiTheme="majorHAnsi"/>
                <w:sz w:val="22"/>
                <w:szCs w:val="22"/>
              </w:rPr>
              <w:t>Oil filters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EC54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64F52D64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F6BC" w14:textId="798EC3F8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5.1.7</w:t>
            </w:r>
          </w:p>
        </w:tc>
        <w:tc>
          <w:tcPr>
            <w:tcW w:w="6804" w:type="dxa"/>
            <w:gridSpan w:val="2"/>
          </w:tcPr>
          <w:p w14:paraId="5F2136E1" w14:textId="15E57900" w:rsidR="00DA6B05" w:rsidRPr="00E6073E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7D0B">
              <w:rPr>
                <w:rFonts w:asciiTheme="majorHAnsi" w:hAnsiTheme="majorHAnsi"/>
                <w:sz w:val="22"/>
                <w:szCs w:val="22"/>
              </w:rPr>
              <w:t>Oil Seals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3281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B07D0B" w14:paraId="2134CAAE" w14:textId="77777777" w:rsidTr="00B07D0B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E482A" w14:textId="7500EA5D" w:rsidR="00DA6B05" w:rsidRPr="00B07D0B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6.0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1DE31787" w14:textId="6C4C06A3" w:rsidR="00DA6B05" w:rsidRPr="00B07D0B" w:rsidRDefault="00DA6B05" w:rsidP="00DA6B0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Accessories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4639" w14:textId="77777777" w:rsidR="00DA6B05" w:rsidRPr="00B07D0B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2D440925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1D0B1" w14:textId="3F2BF9EE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</w:t>
            </w:r>
          </w:p>
        </w:tc>
        <w:tc>
          <w:tcPr>
            <w:tcW w:w="6804" w:type="dxa"/>
            <w:gridSpan w:val="2"/>
          </w:tcPr>
          <w:p w14:paraId="0CDFD8D7" w14:textId="2D4C7A40" w:rsidR="00DA6B05" w:rsidRPr="00B07D0B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7D0B">
              <w:rPr>
                <w:rFonts w:asciiTheme="majorHAnsi" w:hAnsiTheme="majorHAnsi"/>
                <w:sz w:val="22"/>
                <w:szCs w:val="22"/>
              </w:rPr>
              <w:t>Tool box with standard kit (tools) for minimum repair requirements</w:t>
            </w:r>
            <w:r w:rsidR="007D36F5">
              <w:rPr>
                <w:rFonts w:asciiTheme="majorHAnsi" w:hAnsiTheme="majorHAnsi"/>
                <w:sz w:val="22"/>
                <w:szCs w:val="22"/>
              </w:rPr>
              <w:t xml:space="preserve"> including the following: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6EF9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5A016EA2" w14:textId="77777777" w:rsidTr="006E7BCC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D0D8A" w14:textId="151FFAF4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D508E" w14:textId="0AFB5FD5" w:rsidR="00DA6B05" w:rsidRPr="00B07D0B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Open wrenches corresponding to engine bolt size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473B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465A99F9" w14:textId="77777777" w:rsidTr="006E7BCC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5C65A" w14:textId="06EB0DCE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2763" w14:textId="68982FF0" w:rsidR="00DA6B05" w:rsidRPr="00B07D0B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Allen wrench set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DFC0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0BA34ABC" w14:textId="77777777" w:rsidTr="006E7BCC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79B32" w14:textId="19972691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98C5" w14:textId="317407EB" w:rsidR="00DA6B05" w:rsidRPr="00B07D0B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Adjustable wrench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929D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2ECBF0AC" w14:textId="77777777" w:rsidTr="006E7BCC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70AEA" w14:textId="56AF53AE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A964" w14:textId="4B609444" w:rsidR="00DA6B05" w:rsidRPr="00B07D0B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Positive and negative screwdrivers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613B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57971848" w14:textId="77777777" w:rsidTr="006E7BCC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42141" w14:textId="1F2A243D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CB51F" w14:textId="5324E2FF" w:rsidR="00DA6B05" w:rsidRPr="00B07D0B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Pliers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3F6E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56704B04" w14:textId="77777777" w:rsidTr="006E7BCC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20F7A" w14:textId="2EBCEC76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6.1.6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88E58" w14:textId="492538DD" w:rsidR="00DA6B05" w:rsidRPr="00B07D0B" w:rsidRDefault="00DA6B0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B05">
              <w:rPr>
                <w:rFonts w:asciiTheme="majorHAnsi" w:hAnsiTheme="majorHAnsi"/>
                <w:sz w:val="22"/>
                <w:szCs w:val="22"/>
              </w:rPr>
              <w:t>One set filler gauges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8356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E6073E" w14:paraId="3BDEAD6C" w14:textId="77777777" w:rsidTr="00B07D0B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27C5C" w14:textId="077CAEE2" w:rsidR="00DA6B05" w:rsidRPr="00E6073E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E6073E">
              <w:rPr>
                <w:rFonts w:asciiTheme="majorHAnsi" w:hAnsiTheme="majorHAnsi"/>
                <w:b/>
                <w:sz w:val="22"/>
                <w:szCs w:val="22"/>
              </w:rPr>
              <w:t>.0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B628" w14:textId="5795A003" w:rsidR="00DA6B05" w:rsidRPr="00E6073E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Compliance of norms or standards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DE31D" w14:textId="77777777" w:rsidR="00DA6B05" w:rsidRPr="00E6073E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74230360" w14:textId="77777777" w:rsidTr="00FE219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30E6D" w14:textId="554DBCDD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7.1</w:t>
            </w:r>
          </w:p>
        </w:tc>
        <w:tc>
          <w:tcPr>
            <w:tcW w:w="6804" w:type="dxa"/>
            <w:gridSpan w:val="2"/>
          </w:tcPr>
          <w:p w14:paraId="597D54B9" w14:textId="64A85F6F" w:rsidR="00DA6B05" w:rsidRPr="00580032" w:rsidRDefault="00177C5A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 rotating and fast moving parts must be fully guarded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110D" w14:textId="77777777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154A1CE1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FE3E" w14:textId="6E555DB6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.0</w:t>
            </w:r>
          </w:p>
        </w:tc>
        <w:tc>
          <w:tcPr>
            <w:tcW w:w="6804" w:type="dxa"/>
            <w:gridSpan w:val="2"/>
            <w:shd w:val="clear" w:color="auto" w:fill="D9D9D9"/>
          </w:tcPr>
          <w:p w14:paraId="01A585CA" w14:textId="058AE3F6" w:rsidR="00DA6B05" w:rsidRPr="00580032" w:rsidRDefault="00DA6B05" w:rsidP="00DA6B05">
            <w:pPr>
              <w:pStyle w:val="Heading5"/>
              <w:rPr>
                <w:rFonts w:asciiTheme="majorHAnsi" w:hAnsiTheme="majorHAnsi"/>
                <w:b w:val="0"/>
                <w:szCs w:val="22"/>
              </w:rPr>
            </w:pPr>
            <w:r w:rsidRPr="00580032">
              <w:rPr>
                <w:rFonts w:asciiTheme="majorHAnsi" w:hAnsiTheme="majorHAnsi"/>
                <w:szCs w:val="22"/>
              </w:rPr>
              <w:t>Assembly, inspection and after sales service: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0A5420" w14:textId="77777777" w:rsidR="00DA6B05" w:rsidRPr="00580032" w:rsidRDefault="00DA6B05" w:rsidP="00DA6B05">
            <w:pPr>
              <w:pStyle w:val="Heading5"/>
              <w:rPr>
                <w:rFonts w:asciiTheme="majorHAnsi" w:hAnsiTheme="majorHAnsi"/>
                <w:b w:val="0"/>
                <w:szCs w:val="22"/>
              </w:rPr>
            </w:pPr>
          </w:p>
        </w:tc>
      </w:tr>
      <w:tr w:rsidR="00DA6B05" w:rsidRPr="00580032" w14:paraId="09FDA2E3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2AD18" w14:textId="23F021E8" w:rsidR="00DA6B05" w:rsidRPr="00580032" w:rsidRDefault="00DA6B05" w:rsidP="007B0D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.1</w:t>
            </w:r>
          </w:p>
        </w:tc>
        <w:tc>
          <w:tcPr>
            <w:tcW w:w="6804" w:type="dxa"/>
            <w:gridSpan w:val="2"/>
          </w:tcPr>
          <w:p w14:paraId="2512DA9A" w14:textId="77777777" w:rsidR="00DA6B05" w:rsidRPr="00BA591F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-Option 1: Through a local authorized distributor/agent (</w:t>
            </w:r>
            <w:r w:rsidRPr="00BA591F">
              <w:rPr>
                <w:rFonts w:asciiTheme="majorHAnsi" w:hAnsiTheme="majorHAnsi"/>
                <w:b/>
                <w:sz w:val="22"/>
                <w:szCs w:val="22"/>
              </w:rPr>
              <w:t>Preferred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Pr="00BA591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3F744E4" w14:textId="5F5902AC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Kindly indicate</w:t>
            </w:r>
            <w:r w:rsidRPr="00500E6F">
              <w:rPr>
                <w:rFonts w:asciiTheme="majorHAnsi" w:hAnsiTheme="majorHAnsi"/>
                <w:sz w:val="22"/>
                <w:szCs w:val="22"/>
              </w:rPr>
              <w:t xml:space="preserve"> the name, Tel./Fax number and email or postal address of your service agents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the destination country or neighbouring ones</w:t>
            </w:r>
            <w:r w:rsidRPr="00500E6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AAA22" w14:textId="77777777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A6B05" w:rsidRPr="00580032" w14:paraId="1771CB77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5E8B58" w14:textId="6D8AA2C8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.2</w:t>
            </w:r>
          </w:p>
        </w:tc>
        <w:tc>
          <w:tcPr>
            <w:tcW w:w="6804" w:type="dxa"/>
            <w:gridSpan w:val="2"/>
          </w:tcPr>
          <w:p w14:paraId="6014A79A" w14:textId="129E8EE0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Before shipment or delivery the supplier must undertake assembly and final inspection.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A9B9" w14:textId="77777777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A6B05" w:rsidRPr="00580032" w14:paraId="1A49EE47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59AA52" w14:textId="116C71EF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.3</w:t>
            </w:r>
          </w:p>
        </w:tc>
        <w:tc>
          <w:tcPr>
            <w:tcW w:w="6804" w:type="dxa"/>
            <w:gridSpan w:val="2"/>
          </w:tcPr>
          <w:p w14:paraId="27E7EE8C" w14:textId="336EAB0D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Tractors must be delivered fully assembled and in order to be ready to use.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33C6" w14:textId="77777777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A6B05" w:rsidRPr="00580032" w14:paraId="236A2246" w14:textId="77777777" w:rsidTr="003A202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47A12" w14:textId="3DA83436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.4</w:t>
            </w:r>
          </w:p>
        </w:tc>
        <w:tc>
          <w:tcPr>
            <w:tcW w:w="6804" w:type="dxa"/>
            <w:gridSpan w:val="2"/>
          </w:tcPr>
          <w:p w14:paraId="12BBE3B3" w14:textId="7511C1D0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sz w:val="22"/>
                <w:szCs w:val="22"/>
              </w:rPr>
              <w:t>The bid price must include the cost of delivery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17BA" w14:textId="77777777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A6B05" w:rsidRPr="00580032" w14:paraId="3FB94A58" w14:textId="77777777" w:rsidTr="003A2027">
        <w:trPr>
          <w:cantSplit/>
          <w:trHeight w:val="30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336A" w14:textId="710BBA23" w:rsidR="00DA6B05" w:rsidRPr="00580032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.0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3AF83B68" w14:textId="77777777" w:rsidR="00DA6B05" w:rsidRPr="00580032" w:rsidRDefault="00DA6B05" w:rsidP="00DA6B05">
            <w:pPr>
              <w:rPr>
                <w:rFonts w:asciiTheme="majorHAnsi" w:hAnsiTheme="majorHAnsi"/>
                <w:sz w:val="22"/>
                <w:szCs w:val="22"/>
              </w:rPr>
            </w:pPr>
            <w:r w:rsidRPr="00580032">
              <w:rPr>
                <w:rFonts w:asciiTheme="majorHAnsi" w:hAnsiTheme="majorHAnsi"/>
                <w:b/>
                <w:sz w:val="22"/>
                <w:szCs w:val="22"/>
              </w:rPr>
              <w:t>Warranty: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BCCB6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176F5B91" w14:textId="77777777" w:rsidTr="00B07D0B">
        <w:trPr>
          <w:cantSplit/>
          <w:trHeight w:val="30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5DED8" w14:textId="46F15F0E" w:rsidR="00DA6B05" w:rsidRPr="00580032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580032">
              <w:rPr>
                <w:rFonts w:asciiTheme="majorHAnsi" w:hAnsiTheme="majorHAnsi"/>
                <w:sz w:val="22"/>
                <w:szCs w:val="22"/>
              </w:rPr>
              <w:t>.1</w:t>
            </w:r>
          </w:p>
        </w:tc>
        <w:tc>
          <w:tcPr>
            <w:tcW w:w="6804" w:type="dxa"/>
            <w:gridSpan w:val="2"/>
          </w:tcPr>
          <w:p w14:paraId="201455DB" w14:textId="77777777" w:rsidR="00DA6B05" w:rsidRPr="00BA591F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591F">
              <w:rPr>
                <w:rFonts w:asciiTheme="majorHAnsi" w:hAnsiTheme="majorHAnsi"/>
                <w:b/>
                <w:sz w:val="22"/>
                <w:szCs w:val="22"/>
              </w:rPr>
              <w:t>Preferred option:</w:t>
            </w:r>
          </w:p>
          <w:p w14:paraId="5922EC3E" w14:textId="31D6F2F7" w:rsidR="00DA6B05" w:rsidRPr="00580032" w:rsidRDefault="00DA6B05" w:rsidP="00BE1567">
            <w:pPr>
              <w:rPr>
                <w:rFonts w:asciiTheme="majorHAnsi" w:hAnsiTheme="majorHAnsi"/>
                <w:sz w:val="22"/>
                <w:szCs w:val="22"/>
              </w:rPr>
            </w:pPr>
            <w:r w:rsidRPr="00500E6F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500E6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full and clear manufacturer’s warranty statement transferable with the ownership of the equipment </w:t>
            </w:r>
            <w:bookmarkStart w:id="0" w:name="_GoBack"/>
            <w:bookmarkEnd w:id="0"/>
            <w:r w:rsidRPr="00500E6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must be submitted</w:t>
            </w:r>
            <w:r w:rsidRPr="00500E6F">
              <w:rPr>
                <w:rFonts w:asciiTheme="majorHAnsi" w:hAnsiTheme="majorHAnsi"/>
                <w:sz w:val="22"/>
                <w:szCs w:val="22"/>
              </w:rPr>
              <w:t xml:space="preserve"> with your bid detailing the terms and conditions that are being offered. The minimum requirement is for a twelve months warranty period or the first 2,000 hours of operation.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services required under this coverage will be provided by the local authoriz</w:t>
            </w:r>
            <w:r w:rsidR="00BE1567">
              <w:rPr>
                <w:rFonts w:asciiTheme="majorHAnsi" w:hAnsiTheme="majorHAnsi"/>
                <w:sz w:val="22"/>
                <w:szCs w:val="22"/>
              </w:rPr>
              <w:t>ed distributor/agent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DF651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3E0AD45" w14:textId="77777777" w:rsidR="0033773C" w:rsidRPr="00FD11D6" w:rsidRDefault="0033773C" w:rsidP="0033773C">
      <w:pPr>
        <w:ind w:right="-738"/>
        <w:rPr>
          <w:rFonts w:asciiTheme="majorHAnsi" w:hAnsiTheme="majorHAnsi"/>
          <w:b/>
          <w:sz w:val="22"/>
          <w:szCs w:val="22"/>
        </w:rPr>
      </w:pPr>
    </w:p>
    <w:sectPr w:rsidR="0033773C" w:rsidRPr="00FD11D6" w:rsidSect="006C31CF"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F2E7" w14:textId="77777777" w:rsidR="004F39FB" w:rsidRDefault="004F39FB">
      <w:r>
        <w:separator/>
      </w:r>
    </w:p>
  </w:endnote>
  <w:endnote w:type="continuationSeparator" w:id="0">
    <w:p w14:paraId="61B40E78" w14:textId="77777777" w:rsidR="004F39FB" w:rsidRDefault="004F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210" w:type="dxa"/>
      <w:tblInd w:w="-455" w:type="dxa"/>
      <w:tblLook w:val="04A0" w:firstRow="1" w:lastRow="0" w:firstColumn="1" w:lastColumn="0" w:noHBand="0" w:noVBand="1"/>
    </w:tblPr>
    <w:tblGrid>
      <w:gridCol w:w="12330"/>
      <w:gridCol w:w="2880"/>
    </w:tblGrid>
    <w:tr w:rsidR="006C31CF" w14:paraId="605F6096" w14:textId="77777777" w:rsidTr="006C31CF">
      <w:tc>
        <w:tcPr>
          <w:tcW w:w="12330" w:type="dxa"/>
          <w:tcBorders>
            <w:top w:val="nil"/>
            <w:left w:val="nil"/>
            <w:bottom w:val="nil"/>
            <w:right w:val="nil"/>
          </w:tcBorders>
        </w:tcPr>
        <w:p w14:paraId="1A4430BE" w14:textId="41ECBB37" w:rsidR="006C31CF" w:rsidRDefault="006C31CF" w:rsidP="006C31CF">
          <w:pPr>
            <w:ind w:right="-738"/>
            <w:rPr>
              <w:rFonts w:asciiTheme="majorHAnsi" w:hAnsiTheme="majorHAnsi"/>
              <w:sz w:val="20"/>
              <w:szCs w:val="22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0EB5C0" w14:textId="350A2E84" w:rsidR="006C31CF" w:rsidRDefault="006C31CF" w:rsidP="006C31CF">
          <w:pPr>
            <w:ind w:right="-738"/>
            <w:jc w:val="center"/>
            <w:rPr>
              <w:rFonts w:asciiTheme="majorHAnsi" w:hAnsiTheme="majorHAnsi"/>
              <w:sz w:val="20"/>
              <w:szCs w:val="22"/>
            </w:rPr>
          </w:pPr>
          <w:r w:rsidRPr="00FD11D6">
            <w:rPr>
              <w:rFonts w:asciiTheme="majorHAnsi" w:hAnsiTheme="majorHAnsi"/>
              <w:sz w:val="22"/>
            </w:rPr>
            <w:t xml:space="preserve">Page </w: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begin"/>
          </w:r>
          <w:r w:rsidRPr="00FD11D6">
            <w:rPr>
              <w:rStyle w:val="PageNumber"/>
              <w:rFonts w:asciiTheme="majorHAnsi" w:hAnsiTheme="majorHAnsi"/>
              <w:sz w:val="22"/>
            </w:rPr>
            <w:instrText xml:space="preserve"> PAGE </w:instrTex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separate"/>
          </w:r>
          <w:r w:rsidR="00A108A6">
            <w:rPr>
              <w:rStyle w:val="PageNumber"/>
              <w:rFonts w:asciiTheme="majorHAnsi" w:hAnsiTheme="majorHAnsi"/>
              <w:noProof/>
              <w:sz w:val="22"/>
            </w:rPr>
            <w:t>3</w: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end"/>
          </w:r>
          <w:r w:rsidRPr="00FD11D6">
            <w:rPr>
              <w:rStyle w:val="PageNumber"/>
              <w:rFonts w:asciiTheme="majorHAnsi" w:hAnsiTheme="majorHAnsi"/>
              <w:sz w:val="22"/>
            </w:rPr>
            <w:t xml:space="preserve"> of </w: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begin"/>
          </w:r>
          <w:r w:rsidRPr="00FD11D6">
            <w:rPr>
              <w:rStyle w:val="PageNumber"/>
              <w:rFonts w:asciiTheme="majorHAnsi" w:hAnsiTheme="majorHAnsi"/>
              <w:sz w:val="22"/>
            </w:rPr>
            <w:instrText xml:space="preserve"> NUMPAGES </w:instrTex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separate"/>
          </w:r>
          <w:r w:rsidR="00A108A6">
            <w:rPr>
              <w:rStyle w:val="PageNumber"/>
              <w:rFonts w:asciiTheme="majorHAnsi" w:hAnsiTheme="majorHAnsi"/>
              <w:noProof/>
              <w:sz w:val="22"/>
            </w:rPr>
            <w:t>4</w: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end"/>
          </w:r>
        </w:p>
      </w:tc>
    </w:tr>
  </w:tbl>
  <w:p w14:paraId="46095287" w14:textId="77777777" w:rsidR="003C64B1" w:rsidRPr="006C31CF" w:rsidRDefault="003C64B1" w:rsidP="006C31CF">
    <w:pPr>
      <w:ind w:right="-738"/>
      <w:rPr>
        <w:rFonts w:asciiTheme="majorHAnsi" w:hAnsiTheme="maj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69F5" w14:textId="77777777" w:rsidR="004F39FB" w:rsidRDefault="004F39FB">
      <w:r>
        <w:separator/>
      </w:r>
    </w:p>
  </w:footnote>
  <w:footnote w:type="continuationSeparator" w:id="0">
    <w:p w14:paraId="2DBB6953" w14:textId="77777777" w:rsidR="004F39FB" w:rsidRDefault="004F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796E"/>
    <w:multiLevelType w:val="hybridMultilevel"/>
    <w:tmpl w:val="50648CB8"/>
    <w:lvl w:ilvl="0" w:tplc="074089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18"/>
    <w:rsid w:val="00025B52"/>
    <w:rsid w:val="000307E3"/>
    <w:rsid w:val="00056444"/>
    <w:rsid w:val="00064221"/>
    <w:rsid w:val="00091C10"/>
    <w:rsid w:val="00096F6A"/>
    <w:rsid w:val="000A462C"/>
    <w:rsid w:val="000B2129"/>
    <w:rsid w:val="000D0489"/>
    <w:rsid w:val="000D05D4"/>
    <w:rsid w:val="000E708A"/>
    <w:rsid w:val="000F616E"/>
    <w:rsid w:val="001057E0"/>
    <w:rsid w:val="001110C9"/>
    <w:rsid w:val="0011498D"/>
    <w:rsid w:val="001376F2"/>
    <w:rsid w:val="00141429"/>
    <w:rsid w:val="00141DAE"/>
    <w:rsid w:val="001510FB"/>
    <w:rsid w:val="00157E63"/>
    <w:rsid w:val="00161C6A"/>
    <w:rsid w:val="0017704A"/>
    <w:rsid w:val="00177C5A"/>
    <w:rsid w:val="00195ECF"/>
    <w:rsid w:val="001C441D"/>
    <w:rsid w:val="001F4EBC"/>
    <w:rsid w:val="00204653"/>
    <w:rsid w:val="00217017"/>
    <w:rsid w:val="00222B87"/>
    <w:rsid w:val="00225FFC"/>
    <w:rsid w:val="00242EE6"/>
    <w:rsid w:val="00244DBA"/>
    <w:rsid w:val="0027027B"/>
    <w:rsid w:val="00277BCB"/>
    <w:rsid w:val="00280CCA"/>
    <w:rsid w:val="002826EF"/>
    <w:rsid w:val="00295CB3"/>
    <w:rsid w:val="002A033A"/>
    <w:rsid w:val="002A247E"/>
    <w:rsid w:val="002C6898"/>
    <w:rsid w:val="002D239D"/>
    <w:rsid w:val="002D4029"/>
    <w:rsid w:val="002F4A28"/>
    <w:rsid w:val="0030302B"/>
    <w:rsid w:val="00317647"/>
    <w:rsid w:val="00325FDC"/>
    <w:rsid w:val="0033504C"/>
    <w:rsid w:val="0033773C"/>
    <w:rsid w:val="0033794B"/>
    <w:rsid w:val="003404B1"/>
    <w:rsid w:val="00367DD7"/>
    <w:rsid w:val="0038037C"/>
    <w:rsid w:val="00385CE7"/>
    <w:rsid w:val="003A2027"/>
    <w:rsid w:val="003B4171"/>
    <w:rsid w:val="003C64B1"/>
    <w:rsid w:val="003C6A53"/>
    <w:rsid w:val="003F18C6"/>
    <w:rsid w:val="003F4526"/>
    <w:rsid w:val="00423EE8"/>
    <w:rsid w:val="004254D3"/>
    <w:rsid w:val="00437754"/>
    <w:rsid w:val="00453E45"/>
    <w:rsid w:val="00456CF1"/>
    <w:rsid w:val="00484FFC"/>
    <w:rsid w:val="004864F3"/>
    <w:rsid w:val="004953A8"/>
    <w:rsid w:val="004B363D"/>
    <w:rsid w:val="004B7D1A"/>
    <w:rsid w:val="004C1360"/>
    <w:rsid w:val="004D4EAE"/>
    <w:rsid w:val="004E56A3"/>
    <w:rsid w:val="004E65BB"/>
    <w:rsid w:val="004F39FB"/>
    <w:rsid w:val="00501B67"/>
    <w:rsid w:val="005056F6"/>
    <w:rsid w:val="00517FB5"/>
    <w:rsid w:val="00553BD2"/>
    <w:rsid w:val="00557086"/>
    <w:rsid w:val="00572DCE"/>
    <w:rsid w:val="0057677F"/>
    <w:rsid w:val="00580032"/>
    <w:rsid w:val="00580432"/>
    <w:rsid w:val="00582F1B"/>
    <w:rsid w:val="00593141"/>
    <w:rsid w:val="005C2373"/>
    <w:rsid w:val="005C2F29"/>
    <w:rsid w:val="006150D5"/>
    <w:rsid w:val="00626A74"/>
    <w:rsid w:val="00665460"/>
    <w:rsid w:val="0069171C"/>
    <w:rsid w:val="00691752"/>
    <w:rsid w:val="006A2E14"/>
    <w:rsid w:val="006B05B4"/>
    <w:rsid w:val="006B44E6"/>
    <w:rsid w:val="006C31CF"/>
    <w:rsid w:val="006D2DDE"/>
    <w:rsid w:val="0070258B"/>
    <w:rsid w:val="00710456"/>
    <w:rsid w:val="00716BE1"/>
    <w:rsid w:val="00737C43"/>
    <w:rsid w:val="00743A35"/>
    <w:rsid w:val="00784C83"/>
    <w:rsid w:val="007937CB"/>
    <w:rsid w:val="007B0DA0"/>
    <w:rsid w:val="007C7EDD"/>
    <w:rsid w:val="007D2AC8"/>
    <w:rsid w:val="007D36F5"/>
    <w:rsid w:val="007F6F06"/>
    <w:rsid w:val="00802A0F"/>
    <w:rsid w:val="008171B5"/>
    <w:rsid w:val="008179D2"/>
    <w:rsid w:val="0083320F"/>
    <w:rsid w:val="00850FB2"/>
    <w:rsid w:val="0089014C"/>
    <w:rsid w:val="008A2F9E"/>
    <w:rsid w:val="008A58CF"/>
    <w:rsid w:val="008C54F7"/>
    <w:rsid w:val="008C62C9"/>
    <w:rsid w:val="008D0F7C"/>
    <w:rsid w:val="008D3B06"/>
    <w:rsid w:val="008F5B31"/>
    <w:rsid w:val="009158DB"/>
    <w:rsid w:val="0092469F"/>
    <w:rsid w:val="00965E2E"/>
    <w:rsid w:val="00972A7D"/>
    <w:rsid w:val="00994D07"/>
    <w:rsid w:val="009A3C36"/>
    <w:rsid w:val="009D1180"/>
    <w:rsid w:val="009F19B9"/>
    <w:rsid w:val="00A00D7B"/>
    <w:rsid w:val="00A048CB"/>
    <w:rsid w:val="00A071AA"/>
    <w:rsid w:val="00A108A6"/>
    <w:rsid w:val="00A46959"/>
    <w:rsid w:val="00A57156"/>
    <w:rsid w:val="00A620D2"/>
    <w:rsid w:val="00A7390C"/>
    <w:rsid w:val="00A7670A"/>
    <w:rsid w:val="00A87E55"/>
    <w:rsid w:val="00A9108D"/>
    <w:rsid w:val="00A926B6"/>
    <w:rsid w:val="00AD6E45"/>
    <w:rsid w:val="00AE3C82"/>
    <w:rsid w:val="00AE4457"/>
    <w:rsid w:val="00AF23CF"/>
    <w:rsid w:val="00B07D0B"/>
    <w:rsid w:val="00B13C7B"/>
    <w:rsid w:val="00B159F9"/>
    <w:rsid w:val="00B17F3D"/>
    <w:rsid w:val="00B3267C"/>
    <w:rsid w:val="00B410E0"/>
    <w:rsid w:val="00B4544B"/>
    <w:rsid w:val="00B56A89"/>
    <w:rsid w:val="00B63762"/>
    <w:rsid w:val="00B77872"/>
    <w:rsid w:val="00B80E38"/>
    <w:rsid w:val="00B971EA"/>
    <w:rsid w:val="00BA31A6"/>
    <w:rsid w:val="00BB0F0D"/>
    <w:rsid w:val="00BB285C"/>
    <w:rsid w:val="00BB3081"/>
    <w:rsid w:val="00BB5B7C"/>
    <w:rsid w:val="00BD550B"/>
    <w:rsid w:val="00BE0EEC"/>
    <w:rsid w:val="00BE1567"/>
    <w:rsid w:val="00C16A9A"/>
    <w:rsid w:val="00C320F4"/>
    <w:rsid w:val="00C33E2E"/>
    <w:rsid w:val="00C50706"/>
    <w:rsid w:val="00C617C0"/>
    <w:rsid w:val="00C726A6"/>
    <w:rsid w:val="00C84DE3"/>
    <w:rsid w:val="00C84E52"/>
    <w:rsid w:val="00C94B73"/>
    <w:rsid w:val="00CC571E"/>
    <w:rsid w:val="00CE7A3E"/>
    <w:rsid w:val="00D03918"/>
    <w:rsid w:val="00D14153"/>
    <w:rsid w:val="00D56185"/>
    <w:rsid w:val="00D5787B"/>
    <w:rsid w:val="00D634AB"/>
    <w:rsid w:val="00D71440"/>
    <w:rsid w:val="00D82B6A"/>
    <w:rsid w:val="00D96DC5"/>
    <w:rsid w:val="00DA31CD"/>
    <w:rsid w:val="00DA39A8"/>
    <w:rsid w:val="00DA4432"/>
    <w:rsid w:val="00DA6B05"/>
    <w:rsid w:val="00DC1281"/>
    <w:rsid w:val="00DF474C"/>
    <w:rsid w:val="00E075F6"/>
    <w:rsid w:val="00E2540C"/>
    <w:rsid w:val="00E35538"/>
    <w:rsid w:val="00E40672"/>
    <w:rsid w:val="00E6073E"/>
    <w:rsid w:val="00E63D8B"/>
    <w:rsid w:val="00E726F9"/>
    <w:rsid w:val="00E804F6"/>
    <w:rsid w:val="00EB01A2"/>
    <w:rsid w:val="00EC727A"/>
    <w:rsid w:val="00ED2D1B"/>
    <w:rsid w:val="00EF2A81"/>
    <w:rsid w:val="00F37EBA"/>
    <w:rsid w:val="00F53E51"/>
    <w:rsid w:val="00F866ED"/>
    <w:rsid w:val="00F909BD"/>
    <w:rsid w:val="00FC39CF"/>
    <w:rsid w:val="00FD11D6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E3944E0"/>
  <w15:docId w15:val="{EFB36C96-0498-4FAB-82F2-612A635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ECF"/>
  </w:style>
  <w:style w:type="paragraph" w:styleId="BalloonText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9"/>
    <w:rPr>
      <w:b/>
      <w:bCs/>
      <w:lang w:val="en-GB" w:eastAsia="en-GB"/>
    </w:rPr>
  </w:style>
  <w:style w:type="paragraph" w:styleId="ListParagraph">
    <w:name w:val="List Paragraph"/>
    <w:basedOn w:val="Normal"/>
    <w:uiPriority w:val="72"/>
    <w:rsid w:val="00F909BD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DA6B05"/>
    <w:pPr>
      <w:spacing w:after="160" w:line="240" w:lineRule="exact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3" ma:contentTypeDescription="Creare un nuovo documento." ma:contentTypeScope="" ma:versionID="2edab7040419f3436266d7ea3c298174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a1317277e897ece9e06cad66d2906797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181DB-D0F5-4350-8F29-E13485C87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B104E-C315-49F8-9025-FED6A5108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DC3F5-85B3-4B1E-B86A-7B8E41B0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technical specifications</vt:lpstr>
    </vt:vector>
  </TitlesOfParts>
  <Company>FAO of The UN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mickey mouse</dc:creator>
  <cp:lastModifiedBy>Victor  Saiapin</cp:lastModifiedBy>
  <cp:revision>3</cp:revision>
  <cp:lastPrinted>2009-04-28T16:15:00Z</cp:lastPrinted>
  <dcterms:created xsi:type="dcterms:W3CDTF">2020-04-03T16:52:00Z</dcterms:created>
  <dcterms:modified xsi:type="dcterms:W3CDTF">2020-04-05T07:18:00Z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